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37D9E" w14:textId="77777777" w:rsidR="00BD2121" w:rsidRDefault="00BD2121"/>
    <w:p w14:paraId="09DBF1E8" w14:textId="68B5D684" w:rsidR="00192C72" w:rsidRPr="00803FCB" w:rsidRDefault="00B717EF">
      <w:pPr>
        <w:rPr>
          <w:b/>
          <w:bCs/>
        </w:rPr>
      </w:pPr>
      <w:r w:rsidRPr="00803FCB">
        <w:rPr>
          <w:b/>
          <w:bCs/>
        </w:rPr>
        <w:t>Geluidsmetingen Velle</w:t>
      </w:r>
      <w:r w:rsidR="00AD3991" w:rsidRPr="00803FCB">
        <w:rPr>
          <w:b/>
          <w:bCs/>
        </w:rPr>
        <w:t xml:space="preserve"> november ’22</w:t>
      </w:r>
    </w:p>
    <w:p w14:paraId="7124BA6A" w14:textId="6F40BF53" w:rsidR="00AD3991" w:rsidRDefault="001A3B53">
      <w:r>
        <w:t xml:space="preserve">Om de </w:t>
      </w:r>
      <w:r w:rsidRPr="00803FCB">
        <w:rPr>
          <w:b/>
          <w:bCs/>
        </w:rPr>
        <w:t xml:space="preserve">geluidshinder </w:t>
      </w:r>
      <w:r w:rsidR="00BD2121" w:rsidRPr="00803FCB">
        <w:rPr>
          <w:b/>
          <w:bCs/>
        </w:rPr>
        <w:t>van de E17</w:t>
      </w:r>
      <w:r w:rsidR="00BD2121">
        <w:t xml:space="preserve"> </w:t>
      </w:r>
      <w:r>
        <w:t xml:space="preserve">op de Velle </w:t>
      </w:r>
      <w:r w:rsidR="00BD2121">
        <w:t xml:space="preserve">‘objectief’ </w:t>
      </w:r>
      <w:r>
        <w:t xml:space="preserve">vast te stellen </w:t>
      </w:r>
      <w:r w:rsidR="00BD2121">
        <w:t>zijn er tussen 23/10 en 3/11</w:t>
      </w:r>
      <w:r>
        <w:t xml:space="preserve"> geluidsmetingen </w:t>
      </w:r>
      <w:r w:rsidR="004D1E4D">
        <w:t>doorgegaan</w:t>
      </w:r>
      <w:r>
        <w:t xml:space="preserve">.  </w:t>
      </w:r>
      <w:r w:rsidR="00D45306">
        <w:t xml:space="preserve">Aanleiding was het overleg met André De Mayer en zijn dossier dat hij door de jaren heen heeft opgesteld over de geluidshinder van de E17.  We konden zijn </w:t>
      </w:r>
      <w:r w:rsidR="00BD2121">
        <w:t>geluids</w:t>
      </w:r>
      <w:r>
        <w:t xml:space="preserve">meter </w:t>
      </w:r>
      <w:r w:rsidR="00BD2121">
        <w:t>lenen</w:t>
      </w:r>
      <w:r>
        <w:t>, waarvoor dank.</w:t>
      </w:r>
    </w:p>
    <w:p w14:paraId="4113AB1E" w14:textId="149C7E20" w:rsidR="001A3B53" w:rsidRDefault="001A3B53">
      <w:r>
        <w:t xml:space="preserve">Deze metingen zijn geen professionele metingen, daarvoor zijn er gespecialiseerde firma’s.  Ze </w:t>
      </w:r>
      <w:r w:rsidR="00C27265">
        <w:t>hebben</w:t>
      </w:r>
      <w:r w:rsidR="00BD2121">
        <w:t xml:space="preserve"> als doel</w:t>
      </w:r>
      <w:r>
        <w:t xml:space="preserve"> een indicatie </w:t>
      </w:r>
      <w:r w:rsidR="00BD2121">
        <w:t xml:space="preserve">te </w:t>
      </w:r>
      <w:r>
        <w:t xml:space="preserve">geven van </w:t>
      </w:r>
      <w:r w:rsidR="00BD2121">
        <w:t xml:space="preserve">de hoeveelheid lawaai dat de autostrade </w:t>
      </w:r>
      <w:r w:rsidR="00C27265">
        <w:t>veroorzaakt.</w:t>
      </w:r>
    </w:p>
    <w:p w14:paraId="6B009B77" w14:textId="4A588575" w:rsidR="001A3B53" w:rsidRDefault="00BD2121">
      <w:r>
        <w:t xml:space="preserve">Er </w:t>
      </w:r>
      <w:r w:rsidR="004D1E4D">
        <w:t>werd</w:t>
      </w:r>
      <w:r>
        <w:t xml:space="preserve"> </w:t>
      </w:r>
      <w:r w:rsidR="00803FCB">
        <w:t xml:space="preserve">op </w:t>
      </w:r>
      <w:r>
        <w:t xml:space="preserve">4 locaties </w:t>
      </w:r>
      <w:r w:rsidR="00E72D5E">
        <w:t>ge</w:t>
      </w:r>
      <w:r w:rsidR="00803FCB">
        <w:t>meten</w:t>
      </w:r>
      <w:r w:rsidR="004D1E4D">
        <w:t>:</w:t>
      </w:r>
      <w:r>
        <w:t xml:space="preserve"> </w:t>
      </w:r>
    </w:p>
    <w:p w14:paraId="111242B0" w14:textId="6AB834DA" w:rsidR="00BD2121" w:rsidRDefault="00BD2121" w:rsidP="00BD2121">
      <w:pPr>
        <w:pStyle w:val="Lijstalinea"/>
        <w:numPr>
          <w:ilvl w:val="0"/>
          <w:numId w:val="1"/>
        </w:numPr>
      </w:pPr>
      <w:r>
        <w:t>Haasdonksesteenweg in de tuin kant E17</w:t>
      </w:r>
    </w:p>
    <w:p w14:paraId="37D075D9" w14:textId="68C0BBB4" w:rsidR="00BD2121" w:rsidRDefault="00BD2121" w:rsidP="00BD2121">
      <w:pPr>
        <w:pStyle w:val="Lijstalinea"/>
        <w:numPr>
          <w:ilvl w:val="0"/>
          <w:numId w:val="1"/>
        </w:numPr>
      </w:pPr>
      <w:r>
        <w:t>Steendonkstraat</w:t>
      </w:r>
    </w:p>
    <w:p w14:paraId="44EDD017" w14:textId="65EF915B" w:rsidR="00BD2121" w:rsidRDefault="00BD2121" w:rsidP="00BD2121">
      <w:pPr>
        <w:pStyle w:val="Lijstalinea"/>
        <w:numPr>
          <w:ilvl w:val="0"/>
          <w:numId w:val="1"/>
        </w:numPr>
      </w:pPr>
      <w:r>
        <w:t>Sweigers-Noord</w:t>
      </w:r>
    </w:p>
    <w:p w14:paraId="20457133" w14:textId="22867EBC" w:rsidR="001A3B53" w:rsidRDefault="00BD2121" w:rsidP="00803FCB">
      <w:pPr>
        <w:pStyle w:val="Lijstalinea"/>
        <w:numPr>
          <w:ilvl w:val="0"/>
          <w:numId w:val="1"/>
        </w:numPr>
      </w:pPr>
      <w:r>
        <w:t>Doornstraat bushokje</w:t>
      </w:r>
    </w:p>
    <w:p w14:paraId="1755F471" w14:textId="529F44F3" w:rsidR="00BD2121" w:rsidRDefault="00BD2121">
      <w:r>
        <w:rPr>
          <w:noProof/>
        </w:rPr>
        <w:drawing>
          <wp:inline distT="0" distB="0" distL="0" distR="0" wp14:anchorId="15891EC3" wp14:editId="26E9F102">
            <wp:extent cx="4557824" cy="3395759"/>
            <wp:effectExtent l="0" t="0" r="0" b="0"/>
            <wp:docPr id="3" name="Afbeelding 3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kaar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93" cy="34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0860" w14:textId="7EBF2C81" w:rsidR="00C27265" w:rsidRDefault="00C27265"/>
    <w:p w14:paraId="0D363CF8" w14:textId="77777777" w:rsidR="00C20222" w:rsidRDefault="00C20222">
      <w:pPr>
        <w:rPr>
          <w:b/>
          <w:bCs/>
        </w:rPr>
      </w:pPr>
    </w:p>
    <w:p w14:paraId="11D50D5E" w14:textId="77777777" w:rsidR="00C20222" w:rsidRDefault="00C20222">
      <w:pPr>
        <w:rPr>
          <w:b/>
          <w:bCs/>
        </w:rPr>
      </w:pPr>
    </w:p>
    <w:p w14:paraId="6DE06B69" w14:textId="77777777" w:rsidR="00C20222" w:rsidRDefault="00C20222">
      <w:pPr>
        <w:rPr>
          <w:b/>
          <w:bCs/>
        </w:rPr>
      </w:pPr>
    </w:p>
    <w:p w14:paraId="0212B22B" w14:textId="77777777" w:rsidR="00C20222" w:rsidRDefault="00C20222">
      <w:pPr>
        <w:rPr>
          <w:b/>
          <w:bCs/>
        </w:rPr>
      </w:pPr>
    </w:p>
    <w:p w14:paraId="051C1DF1" w14:textId="77777777" w:rsidR="00C20222" w:rsidRDefault="00C20222">
      <w:pPr>
        <w:rPr>
          <w:b/>
          <w:bCs/>
        </w:rPr>
      </w:pPr>
    </w:p>
    <w:p w14:paraId="20E16083" w14:textId="77777777" w:rsidR="00C20222" w:rsidRDefault="00C20222">
      <w:pPr>
        <w:rPr>
          <w:b/>
          <w:bCs/>
        </w:rPr>
      </w:pPr>
    </w:p>
    <w:p w14:paraId="77BEFFDA" w14:textId="22B55096" w:rsidR="00CF2D92" w:rsidRPr="00A851E5" w:rsidRDefault="00CF2D92">
      <w:pPr>
        <w:rPr>
          <w:b/>
          <w:bCs/>
        </w:rPr>
      </w:pPr>
      <w:r w:rsidRPr="00A851E5">
        <w:rPr>
          <w:b/>
          <w:bCs/>
        </w:rPr>
        <w:lastRenderedPageBreak/>
        <w:t>De resultaten</w:t>
      </w:r>
      <w:r w:rsidR="00A851E5">
        <w:rPr>
          <w:b/>
          <w:bCs/>
        </w:rPr>
        <w:t>.</w:t>
      </w:r>
    </w:p>
    <w:p w14:paraId="071B44B5" w14:textId="0B29E090" w:rsidR="00C27265" w:rsidRPr="00A851E5" w:rsidRDefault="00A851E5">
      <w:pPr>
        <w:rPr>
          <w:b/>
          <w:bCs/>
        </w:rPr>
      </w:pPr>
      <w:r>
        <w:rPr>
          <w:b/>
          <w:bCs/>
        </w:rPr>
        <w:t>D</w:t>
      </w:r>
      <w:r w:rsidR="00C27265" w:rsidRPr="00A851E5">
        <w:rPr>
          <w:b/>
          <w:bCs/>
        </w:rPr>
        <w:t>e volledige tabel</w:t>
      </w:r>
      <w:r>
        <w:rPr>
          <w:b/>
          <w:bCs/>
        </w:rPr>
        <w:t xml:space="preserve">: </w:t>
      </w:r>
    </w:p>
    <w:p w14:paraId="1DC6132F" w14:textId="6CB0648E" w:rsidR="00803FCB" w:rsidRDefault="00803FCB">
      <w:r>
        <w:rPr>
          <w:noProof/>
        </w:rPr>
        <w:drawing>
          <wp:inline distT="0" distB="0" distL="0" distR="0" wp14:anchorId="1B949BC8" wp14:editId="3724B6EC">
            <wp:extent cx="5760720" cy="5201920"/>
            <wp:effectExtent l="0" t="0" r="0" b="0"/>
            <wp:docPr id="4" name="Afbeelding 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afel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F272" w14:textId="77777777" w:rsidR="00C20222" w:rsidRDefault="00C20222">
      <w:pPr>
        <w:rPr>
          <w:b/>
          <w:bCs/>
        </w:rPr>
      </w:pPr>
    </w:p>
    <w:p w14:paraId="7EEA2838" w14:textId="77777777" w:rsidR="00C20222" w:rsidRDefault="00C20222">
      <w:pPr>
        <w:rPr>
          <w:b/>
          <w:bCs/>
        </w:rPr>
      </w:pPr>
    </w:p>
    <w:p w14:paraId="7A463E04" w14:textId="77777777" w:rsidR="00C20222" w:rsidRDefault="00C20222">
      <w:pPr>
        <w:rPr>
          <w:b/>
          <w:bCs/>
        </w:rPr>
      </w:pPr>
    </w:p>
    <w:p w14:paraId="132C3C9C" w14:textId="77777777" w:rsidR="00C20222" w:rsidRDefault="00C20222">
      <w:pPr>
        <w:rPr>
          <w:b/>
          <w:bCs/>
        </w:rPr>
      </w:pPr>
    </w:p>
    <w:p w14:paraId="4B74EBC1" w14:textId="77777777" w:rsidR="00C20222" w:rsidRDefault="00C20222">
      <w:pPr>
        <w:rPr>
          <w:b/>
          <w:bCs/>
        </w:rPr>
      </w:pPr>
    </w:p>
    <w:p w14:paraId="111E3F5E" w14:textId="77777777" w:rsidR="00C20222" w:rsidRDefault="00C20222">
      <w:pPr>
        <w:rPr>
          <w:b/>
          <w:bCs/>
        </w:rPr>
      </w:pPr>
    </w:p>
    <w:p w14:paraId="36E3A62C" w14:textId="77777777" w:rsidR="00C20222" w:rsidRDefault="00C20222">
      <w:pPr>
        <w:rPr>
          <w:b/>
          <w:bCs/>
        </w:rPr>
      </w:pPr>
    </w:p>
    <w:p w14:paraId="58A40F71" w14:textId="77777777" w:rsidR="00C20222" w:rsidRDefault="00C20222">
      <w:pPr>
        <w:rPr>
          <w:b/>
          <w:bCs/>
        </w:rPr>
      </w:pPr>
    </w:p>
    <w:p w14:paraId="4DFA38CE" w14:textId="77777777" w:rsidR="00C20222" w:rsidRDefault="00C20222">
      <w:pPr>
        <w:rPr>
          <w:b/>
          <w:bCs/>
        </w:rPr>
      </w:pPr>
    </w:p>
    <w:p w14:paraId="3374568A" w14:textId="77777777" w:rsidR="00C20222" w:rsidRDefault="00C20222">
      <w:pPr>
        <w:rPr>
          <w:b/>
          <w:bCs/>
        </w:rPr>
      </w:pPr>
    </w:p>
    <w:p w14:paraId="623A4A68" w14:textId="77777777" w:rsidR="00C20222" w:rsidRDefault="00C20222">
      <w:pPr>
        <w:rPr>
          <w:b/>
          <w:bCs/>
        </w:rPr>
      </w:pPr>
    </w:p>
    <w:p w14:paraId="5305BDF6" w14:textId="1128B87D" w:rsidR="00A851E5" w:rsidRPr="00A851E5" w:rsidRDefault="00A851E5">
      <w:pPr>
        <w:rPr>
          <w:b/>
          <w:bCs/>
        </w:rPr>
      </w:pPr>
      <w:r w:rsidRPr="00A851E5">
        <w:rPr>
          <w:b/>
          <w:bCs/>
        </w:rPr>
        <w:t>Per locatie:</w:t>
      </w:r>
    </w:p>
    <w:p w14:paraId="460E939F" w14:textId="29870D95" w:rsidR="00C27265" w:rsidRDefault="00C27265">
      <w:r>
        <w:rPr>
          <w:noProof/>
        </w:rPr>
        <w:drawing>
          <wp:inline distT="0" distB="0" distL="0" distR="0" wp14:anchorId="5A4DB8F2" wp14:editId="613AD841">
            <wp:extent cx="5760720" cy="1216660"/>
            <wp:effectExtent l="0" t="0" r="0" b="2540"/>
            <wp:docPr id="6" name="Afbeelding 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CA0C" w14:textId="77777777" w:rsidR="00C27265" w:rsidRDefault="00C27265"/>
    <w:p w14:paraId="6259732D" w14:textId="2DF3FBB0" w:rsidR="001A3B53" w:rsidRDefault="00C27265">
      <w:r>
        <w:rPr>
          <w:noProof/>
        </w:rPr>
        <w:drawing>
          <wp:inline distT="0" distB="0" distL="0" distR="0" wp14:anchorId="09ACF187" wp14:editId="63FC9A18">
            <wp:extent cx="5760720" cy="1035685"/>
            <wp:effectExtent l="0" t="0" r="0" b="0"/>
            <wp:docPr id="5" name="Afbeelding 5" descr="Afbeelding met tekst, shoj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hoji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53CD" w14:textId="6199EABC" w:rsidR="00C27265" w:rsidRDefault="00C27265">
      <w:r>
        <w:rPr>
          <w:noProof/>
        </w:rPr>
        <w:drawing>
          <wp:inline distT="0" distB="0" distL="0" distR="0" wp14:anchorId="68CF06B6" wp14:editId="7A333A2E">
            <wp:extent cx="5760720" cy="1053465"/>
            <wp:effectExtent l="0" t="0" r="0" b="0"/>
            <wp:docPr id="7" name="Afbeelding 7" descr="Afbeelding met tekst, shoj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shoji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AA22" w14:textId="77777777" w:rsidR="00C27265" w:rsidRDefault="00C27265"/>
    <w:p w14:paraId="454B87C3" w14:textId="1A4C00BB" w:rsidR="001A3B53" w:rsidRDefault="001A3B53">
      <w:r>
        <w:rPr>
          <w:noProof/>
        </w:rPr>
        <w:drawing>
          <wp:inline distT="0" distB="0" distL="0" distR="0" wp14:anchorId="345835CD" wp14:editId="408F66B0">
            <wp:extent cx="5760720" cy="1140460"/>
            <wp:effectExtent l="0" t="0" r="0" b="2540"/>
            <wp:docPr id="1" name="Afbeelding 1" descr="Afbeelding met tekst, shoj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hoji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BCAA" w14:textId="214E9DB7" w:rsidR="00C27265" w:rsidRDefault="00664E41">
      <w:r>
        <w:t>Extra geluidsm</w:t>
      </w:r>
      <w:r w:rsidR="00D14D4F">
        <w:t>eting a</w:t>
      </w:r>
      <w:r w:rsidR="00156645">
        <w:t>an het bushokje Doornst</w:t>
      </w:r>
      <w:r w:rsidR="00D14D4F">
        <w:t>raat:</w:t>
      </w:r>
    </w:p>
    <w:p w14:paraId="08AB3768" w14:textId="51514C0F" w:rsidR="00C27265" w:rsidRDefault="00C27265" w:rsidP="00C27265">
      <w:pPr>
        <w:pStyle w:val="Lijstalinea"/>
        <w:numPr>
          <w:ilvl w:val="0"/>
          <w:numId w:val="1"/>
        </w:numPr>
      </w:pPr>
      <w:r>
        <w:t>een langsrijdende auto</w:t>
      </w:r>
      <w:r w:rsidR="00CD4024">
        <w:t xml:space="preserve">: </w:t>
      </w:r>
      <w:r>
        <w:t xml:space="preserve"> +/-65db </w:t>
      </w:r>
    </w:p>
    <w:p w14:paraId="02F73818" w14:textId="276C4981" w:rsidR="00C27265" w:rsidRDefault="00C27265" w:rsidP="00C27265">
      <w:pPr>
        <w:pStyle w:val="Lijstalinea"/>
        <w:numPr>
          <w:ilvl w:val="0"/>
          <w:numId w:val="1"/>
        </w:numPr>
      </w:pPr>
      <w:r>
        <w:t xml:space="preserve">een vrachtwagen / </w:t>
      </w:r>
      <w:r w:rsidR="004D7EAF">
        <w:t>tractor</w:t>
      </w:r>
      <w:r>
        <w:t xml:space="preserve"> / </w:t>
      </w:r>
      <w:r w:rsidR="00DC344A">
        <w:t xml:space="preserve">wagen die optrekt / </w:t>
      </w:r>
      <w:r w:rsidR="004D7EAF">
        <w:t>getunede auto</w:t>
      </w:r>
      <w:r w:rsidR="00CD4024">
        <w:t xml:space="preserve">: </w:t>
      </w:r>
      <w:r>
        <w:t xml:space="preserve"> +/- 75db.</w:t>
      </w:r>
    </w:p>
    <w:p w14:paraId="7957CED1" w14:textId="77777777" w:rsidR="00C20222" w:rsidRDefault="00C20222" w:rsidP="00C27265"/>
    <w:p w14:paraId="5644EF6E" w14:textId="77777777" w:rsidR="00C20222" w:rsidRDefault="00C20222" w:rsidP="00C27265"/>
    <w:p w14:paraId="3FF8BE2C" w14:textId="77777777" w:rsidR="00C20222" w:rsidRDefault="00C20222" w:rsidP="00C27265"/>
    <w:p w14:paraId="74760CBE" w14:textId="77777777" w:rsidR="00C20222" w:rsidRDefault="00C20222" w:rsidP="00C27265"/>
    <w:p w14:paraId="2DA1F8A4" w14:textId="77777777" w:rsidR="00C20222" w:rsidRDefault="00C20222" w:rsidP="00C27265"/>
    <w:p w14:paraId="62944B92" w14:textId="3FCE14EC" w:rsidR="00C20222" w:rsidRDefault="00C85255" w:rsidP="00C27265">
      <w:r>
        <w:lastRenderedPageBreak/>
        <w:t xml:space="preserve">Geluidskaart </w:t>
      </w:r>
      <w:r w:rsidR="00A35431">
        <w:t>wegen en verkeer</w:t>
      </w:r>
      <w:r w:rsidR="009D5059">
        <w:t xml:space="preserve"> Vlaanderen</w:t>
      </w:r>
      <w:r>
        <w:t xml:space="preserve">: </w:t>
      </w:r>
    </w:p>
    <w:p w14:paraId="6BA65265" w14:textId="23EC2379" w:rsidR="00BB404B" w:rsidRDefault="00D07F1E" w:rsidP="00C27265">
      <w:hyperlink r:id="rId13" w:history="1">
        <w:r w:rsidR="00BB404B" w:rsidRPr="00BB404B">
          <w:rPr>
            <w:color w:val="0000FF"/>
            <w:u w:val="single"/>
          </w:rPr>
          <w:t>Geluid en trillingen | Wegen en verkeer</w:t>
        </w:r>
      </w:hyperlink>
      <w:r w:rsidR="00BB404B">
        <w:t xml:space="preserve"> </w:t>
      </w:r>
    </w:p>
    <w:p w14:paraId="4E373E81" w14:textId="77777777" w:rsidR="009D5059" w:rsidRDefault="005D61C5" w:rsidP="00C27265">
      <w:r>
        <w:rPr>
          <w:noProof/>
        </w:rPr>
        <w:drawing>
          <wp:inline distT="0" distB="0" distL="0" distR="0" wp14:anchorId="1F308263" wp14:editId="7FB7AFBE">
            <wp:extent cx="5760720" cy="3643630"/>
            <wp:effectExtent l="0" t="0" r="0" b="0"/>
            <wp:docPr id="8" name="Afbeelding 8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kaart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7269D" wp14:editId="38D85927">
            <wp:extent cx="2181225" cy="1455741"/>
            <wp:effectExtent l="0" t="0" r="0" b="0"/>
            <wp:docPr id="9" name="Afbeelding 9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afel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573" cy="14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CD1">
        <w:t xml:space="preserve">  </w:t>
      </w:r>
    </w:p>
    <w:p w14:paraId="4CA396AC" w14:textId="6005811E" w:rsidR="005D61C5" w:rsidRDefault="00305F02" w:rsidP="00C27265">
      <w:r>
        <w:t>Deze geluidskaart bevestigd de metingen.</w:t>
      </w:r>
    </w:p>
    <w:p w14:paraId="3AE92B3F" w14:textId="77777777" w:rsidR="00305F02" w:rsidRDefault="00305F02" w:rsidP="00C27265"/>
    <w:p w14:paraId="3C7022E7" w14:textId="77777777" w:rsidR="00C20222" w:rsidRDefault="00C20222" w:rsidP="00E14E84">
      <w:pPr>
        <w:rPr>
          <w:b/>
        </w:rPr>
      </w:pPr>
    </w:p>
    <w:p w14:paraId="24111BD0" w14:textId="77777777" w:rsidR="00C20222" w:rsidRDefault="00C20222" w:rsidP="00E14E84">
      <w:pPr>
        <w:rPr>
          <w:b/>
        </w:rPr>
      </w:pPr>
    </w:p>
    <w:p w14:paraId="15F995D9" w14:textId="77777777" w:rsidR="00C20222" w:rsidRDefault="00C20222" w:rsidP="00E14E84">
      <w:pPr>
        <w:rPr>
          <w:b/>
        </w:rPr>
      </w:pPr>
    </w:p>
    <w:p w14:paraId="6298BD2B" w14:textId="77777777" w:rsidR="00C20222" w:rsidRDefault="00C20222" w:rsidP="00E14E84">
      <w:pPr>
        <w:rPr>
          <w:b/>
        </w:rPr>
      </w:pPr>
    </w:p>
    <w:p w14:paraId="17ABD4A6" w14:textId="5E67600F" w:rsidR="00C20222" w:rsidRDefault="00C20222" w:rsidP="00E14E84">
      <w:pPr>
        <w:rPr>
          <w:b/>
        </w:rPr>
      </w:pPr>
    </w:p>
    <w:p w14:paraId="5FE41BF2" w14:textId="77777777" w:rsidR="00D07F1E" w:rsidRDefault="00D07F1E" w:rsidP="00E14E84">
      <w:pPr>
        <w:rPr>
          <w:b/>
        </w:rPr>
      </w:pPr>
    </w:p>
    <w:p w14:paraId="1D127CE4" w14:textId="77777777" w:rsidR="00D07F1E" w:rsidRDefault="00D07F1E" w:rsidP="00E14E84">
      <w:pPr>
        <w:rPr>
          <w:b/>
        </w:rPr>
      </w:pPr>
    </w:p>
    <w:p w14:paraId="134E04A7" w14:textId="6847704B" w:rsidR="00E14E84" w:rsidRPr="00E14E84" w:rsidRDefault="00E14E84" w:rsidP="00E14E84">
      <w:pPr>
        <w:rPr>
          <w:b/>
        </w:rPr>
      </w:pPr>
      <w:r w:rsidRPr="00E14E84">
        <w:rPr>
          <w:b/>
        </w:rPr>
        <w:lastRenderedPageBreak/>
        <w:t>Wat is 1 decibel?</w:t>
      </w:r>
    </w:p>
    <w:p w14:paraId="33152394" w14:textId="5F7B2113" w:rsidR="00E14E84" w:rsidRDefault="00E14E84" w:rsidP="00E14E84">
      <w:r w:rsidRPr="00E14E84">
        <w:t xml:space="preserve">Het geluidsniveau, de intensiteit van het geluid dus, drukken we uit in </w:t>
      </w:r>
      <w:r w:rsidRPr="00E14E84">
        <w:rPr>
          <w:b/>
          <w:bCs/>
        </w:rPr>
        <w:t>decibel, afgekort dB</w:t>
      </w:r>
      <w:r w:rsidRPr="00E14E84">
        <w:t xml:space="preserve">. Een mens kan globaal de niveaus tussen 0 en 140 dB horen. </w:t>
      </w:r>
    </w:p>
    <w:p w14:paraId="6446DF2C" w14:textId="73D7B944" w:rsidR="008942D6" w:rsidRDefault="008942D6" w:rsidP="00E14E84">
      <w:r w:rsidRPr="008942D6">
        <w:t xml:space="preserve">De waarden in decibel zijn alleen op het eerste gezicht </w:t>
      </w:r>
      <w:r w:rsidRPr="00194AB0">
        <w:rPr>
          <w:i/>
          <w:iCs/>
        </w:rPr>
        <w:t>lineair</w:t>
      </w:r>
      <w:r w:rsidRPr="008942D6">
        <w:t xml:space="preserve">, wat zou betekenen dat 120 dB twee keer zo luid is als 60 dB. Dat is echter niet zo, want de decibel-schaal is </w:t>
      </w:r>
      <w:r w:rsidRPr="00194AB0">
        <w:rPr>
          <w:i/>
          <w:iCs/>
        </w:rPr>
        <w:t>logaritmisch</w:t>
      </w:r>
      <w:r w:rsidRPr="008942D6">
        <w:t xml:space="preserve"> opgebouwd. Voor de meetwaarden betekent dit dat een cirkelzaag niet alleen twee keer zo luid is als een gewoon gesprek, maar de geluidssterkte in werkelijkheid zelfs rond 1.000 maal hoger ligt.</w:t>
      </w:r>
    </w:p>
    <w:p w14:paraId="73272D9D" w14:textId="77777777" w:rsidR="00320555" w:rsidRDefault="00320555" w:rsidP="00E14E84"/>
    <w:p w14:paraId="1F86AB80" w14:textId="0834F853" w:rsidR="004B635F" w:rsidRDefault="007003E7" w:rsidP="00E14E84">
      <w:r w:rsidRPr="007003E7">
        <w:rPr>
          <w:noProof/>
        </w:rPr>
        <w:drawing>
          <wp:inline distT="0" distB="0" distL="0" distR="0" wp14:anchorId="43E10CFF" wp14:editId="0AC075C2">
            <wp:extent cx="3343066" cy="5779827"/>
            <wp:effectExtent l="0" t="0" r="0" b="0"/>
            <wp:docPr id="12" name="Afbeelding 1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afel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3890" cy="579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151F" w14:textId="5457DC26" w:rsidR="00255522" w:rsidRPr="0016101A" w:rsidRDefault="00983F34" w:rsidP="00255522">
      <w:pPr>
        <w:rPr>
          <w:i/>
          <w:iCs/>
        </w:rPr>
      </w:pPr>
      <w:r w:rsidRPr="0016101A">
        <w:rPr>
          <w:b/>
          <w:bCs/>
          <w:i/>
          <w:iCs/>
        </w:rPr>
        <w:t>E</w:t>
      </w:r>
      <w:r w:rsidR="00255522" w:rsidRPr="0016101A">
        <w:rPr>
          <w:b/>
          <w:bCs/>
          <w:i/>
          <w:iCs/>
        </w:rPr>
        <w:t xml:space="preserve">lke verhoging met 3 dB </w:t>
      </w:r>
      <w:r w:rsidRPr="0016101A">
        <w:rPr>
          <w:b/>
          <w:bCs/>
          <w:i/>
          <w:iCs/>
        </w:rPr>
        <w:t xml:space="preserve">kan je vergelijken met </w:t>
      </w:r>
      <w:r w:rsidR="00255522" w:rsidRPr="0016101A">
        <w:rPr>
          <w:b/>
          <w:bCs/>
          <w:i/>
          <w:iCs/>
        </w:rPr>
        <w:t xml:space="preserve"> </w:t>
      </w:r>
      <w:r w:rsidR="00AB5646" w:rsidRPr="0016101A">
        <w:rPr>
          <w:b/>
          <w:bCs/>
          <w:i/>
          <w:iCs/>
        </w:rPr>
        <w:t xml:space="preserve">+/- </w:t>
      </w:r>
      <w:r w:rsidR="00255522" w:rsidRPr="0016101A">
        <w:rPr>
          <w:b/>
          <w:bCs/>
          <w:i/>
          <w:iCs/>
        </w:rPr>
        <w:t>een verdubbeling van de geluidsintensiteit</w:t>
      </w:r>
      <w:r w:rsidR="00255522" w:rsidRPr="0016101A">
        <w:rPr>
          <w:i/>
          <w:iCs/>
        </w:rPr>
        <w:t xml:space="preserve">. </w:t>
      </w:r>
    </w:p>
    <w:p w14:paraId="69601F4E" w14:textId="565816C3" w:rsidR="00BB23BB" w:rsidRDefault="002330BC">
      <w:r>
        <w:rPr>
          <w:rFonts w:cstheme="minorHAnsi"/>
          <w:bCs/>
          <w:noProof/>
        </w:rPr>
        <w:lastRenderedPageBreak/>
        <w:drawing>
          <wp:inline distT="0" distB="0" distL="0" distR="0" wp14:anchorId="0C6E2031" wp14:editId="77D5BA1C">
            <wp:extent cx="3638550" cy="419283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466f577-cbde-11e8-abcc-02b7b76bf47f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374" cy="419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B3BE" w14:textId="77777777" w:rsidR="00764B9D" w:rsidRPr="00B51CAF" w:rsidRDefault="00764B9D" w:rsidP="00764B9D">
      <w:pPr>
        <w:pStyle w:val="Normaalweb"/>
        <w:spacing w:before="0" w:beforeAutospacing="0" w:after="270" w:afterAutospacing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(</w:t>
      </w:r>
      <w:r w:rsidRPr="00B51CAF">
        <w:rPr>
          <w:rFonts w:asciiTheme="minorHAnsi" w:hAnsiTheme="minorHAnsi" w:cstheme="minorHAnsi"/>
          <w:bCs/>
        </w:rPr>
        <w:t xml:space="preserve">Bron: </w:t>
      </w:r>
      <w:proofErr w:type="spellStart"/>
      <w:r w:rsidRPr="00B51CAF">
        <w:rPr>
          <w:rFonts w:asciiTheme="minorHAnsi" w:hAnsiTheme="minorHAnsi" w:cstheme="minorHAnsi"/>
          <w:bCs/>
        </w:rPr>
        <w:t>vrt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nws</w:t>
      </w:r>
      <w:proofErr w:type="spellEnd"/>
      <w:r>
        <w:rPr>
          <w:rFonts w:asciiTheme="minorHAnsi" w:hAnsiTheme="minorHAnsi" w:cstheme="minorHAnsi"/>
          <w:bCs/>
        </w:rPr>
        <w:t xml:space="preserve"> 10/10/2018)</w:t>
      </w:r>
    </w:p>
    <w:p w14:paraId="64C8F8EF" w14:textId="44B1B38F" w:rsidR="00700A11" w:rsidRPr="0097262F" w:rsidRDefault="0097262F">
      <w:r>
        <w:t>Bedenkingen:</w:t>
      </w:r>
    </w:p>
    <w:p w14:paraId="70B829F7" w14:textId="449A0BF1" w:rsidR="00F5701E" w:rsidRDefault="00FD04F3">
      <w:pPr>
        <w:rPr>
          <w:b/>
          <w:bCs/>
          <w:i/>
          <w:iCs/>
        </w:rPr>
      </w:pPr>
      <w:r w:rsidRPr="00FC7C54">
        <w:rPr>
          <w:b/>
          <w:bCs/>
          <w:i/>
          <w:iCs/>
        </w:rPr>
        <w:t>Als we de metingen vergelijken met bovenstaande tabel kunnen we stellen dat</w:t>
      </w:r>
      <w:r w:rsidR="00107672" w:rsidRPr="00FC7C54">
        <w:rPr>
          <w:b/>
          <w:bCs/>
          <w:i/>
          <w:iCs/>
        </w:rPr>
        <w:t xml:space="preserve"> de richtlijnen voor omgevingsgeluid veel overschreden worden.  Dus maatregelen </w:t>
      </w:r>
      <w:r w:rsidR="00F5701E" w:rsidRPr="00FC7C54">
        <w:rPr>
          <w:b/>
          <w:bCs/>
          <w:i/>
          <w:iCs/>
        </w:rPr>
        <w:t xml:space="preserve">om het geluid te </w:t>
      </w:r>
      <w:r w:rsidR="00FC7C54" w:rsidRPr="00FC7C54">
        <w:rPr>
          <w:b/>
          <w:bCs/>
          <w:i/>
          <w:iCs/>
        </w:rPr>
        <w:t>verminderen</w:t>
      </w:r>
      <w:r w:rsidR="00F5701E" w:rsidRPr="00FC7C54">
        <w:rPr>
          <w:b/>
          <w:bCs/>
          <w:i/>
          <w:iCs/>
        </w:rPr>
        <w:t xml:space="preserve"> zijn nodig.  </w:t>
      </w:r>
      <w:r w:rsidR="00317D79">
        <w:rPr>
          <w:b/>
          <w:bCs/>
          <w:i/>
          <w:iCs/>
        </w:rPr>
        <w:br/>
      </w:r>
      <w:r w:rsidR="00335315">
        <w:rPr>
          <w:b/>
          <w:bCs/>
          <w:i/>
          <w:iCs/>
        </w:rPr>
        <w:t>Verder bevestigen deze metingen de metingen die in het verleden gemaakt zi</w:t>
      </w:r>
      <w:r w:rsidR="008E0074">
        <w:rPr>
          <w:b/>
          <w:bCs/>
          <w:i/>
          <w:iCs/>
        </w:rPr>
        <w:t>jn, namelijk dat 50db normaal is in de omgeving van Velle</w:t>
      </w:r>
      <w:r w:rsidR="00E619FE">
        <w:rPr>
          <w:b/>
          <w:bCs/>
          <w:i/>
          <w:iCs/>
        </w:rPr>
        <w:t xml:space="preserve"> en</w:t>
      </w:r>
      <w:r w:rsidR="008E0074">
        <w:rPr>
          <w:b/>
          <w:bCs/>
          <w:i/>
          <w:iCs/>
        </w:rPr>
        <w:t xml:space="preserve"> </w:t>
      </w:r>
      <w:r w:rsidR="00E619FE">
        <w:rPr>
          <w:b/>
          <w:bCs/>
          <w:i/>
          <w:iCs/>
        </w:rPr>
        <w:t>60db (!)</w:t>
      </w:r>
      <w:r w:rsidR="00700A11">
        <w:rPr>
          <w:b/>
          <w:bCs/>
          <w:i/>
          <w:iCs/>
        </w:rPr>
        <w:t xml:space="preserve"> bij </w:t>
      </w:r>
      <w:r w:rsidR="008E0074">
        <w:rPr>
          <w:b/>
          <w:bCs/>
          <w:i/>
          <w:iCs/>
        </w:rPr>
        <w:t xml:space="preserve">de </w:t>
      </w:r>
      <w:r w:rsidR="0017771A">
        <w:rPr>
          <w:b/>
          <w:bCs/>
          <w:i/>
          <w:iCs/>
        </w:rPr>
        <w:t>autostrade.</w:t>
      </w:r>
    </w:p>
    <w:p w14:paraId="3B9BC422" w14:textId="24AF4CD3" w:rsidR="0097262F" w:rsidRDefault="0010793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Wonen in een zone van 60db en meer is </w:t>
      </w:r>
      <w:r w:rsidR="003355F9">
        <w:rPr>
          <w:b/>
          <w:bCs/>
          <w:i/>
          <w:iCs/>
        </w:rPr>
        <w:t xml:space="preserve">op </w:t>
      </w:r>
      <w:r>
        <w:rPr>
          <w:b/>
          <w:bCs/>
          <w:i/>
          <w:iCs/>
        </w:rPr>
        <w:t xml:space="preserve">niet aangenaam. </w:t>
      </w:r>
    </w:p>
    <w:p w14:paraId="7C470842" w14:textId="43A8FA60" w:rsidR="00700A11" w:rsidRPr="00700A11" w:rsidRDefault="00700A11">
      <w:r>
        <w:t>Besluit:</w:t>
      </w:r>
    </w:p>
    <w:p w14:paraId="0DBC7ACF" w14:textId="77777777" w:rsidR="00517554" w:rsidRDefault="00B61BD5" w:rsidP="00A97142">
      <w:pPr>
        <w:rPr>
          <w:b/>
          <w:bCs/>
          <w:i/>
          <w:iCs/>
        </w:rPr>
      </w:pPr>
      <w:r w:rsidRPr="00A97142">
        <w:rPr>
          <w:b/>
          <w:bCs/>
          <w:i/>
          <w:iCs/>
        </w:rPr>
        <w:t xml:space="preserve">Er zijn verschillende systemen om geluidshinder te </w:t>
      </w:r>
      <w:r w:rsidR="00222901" w:rsidRPr="00A97142">
        <w:rPr>
          <w:b/>
          <w:bCs/>
          <w:i/>
          <w:iCs/>
        </w:rPr>
        <w:t xml:space="preserve">verminderen. </w:t>
      </w:r>
      <w:r w:rsidR="0068100C" w:rsidRPr="00A97142">
        <w:rPr>
          <w:b/>
          <w:bCs/>
          <w:i/>
          <w:iCs/>
        </w:rPr>
        <w:t xml:space="preserve">Het is belangrijk om de </w:t>
      </w:r>
      <w:r w:rsidR="00472382" w:rsidRPr="00A97142">
        <w:rPr>
          <w:b/>
          <w:bCs/>
          <w:i/>
          <w:iCs/>
        </w:rPr>
        <w:t>juiste</w:t>
      </w:r>
      <w:r w:rsidR="00A97142">
        <w:rPr>
          <w:b/>
          <w:bCs/>
          <w:i/>
          <w:iCs/>
        </w:rPr>
        <w:t xml:space="preserve"> en</w:t>
      </w:r>
      <w:r w:rsidR="0068100C" w:rsidRPr="00A97142">
        <w:rPr>
          <w:b/>
          <w:bCs/>
          <w:i/>
          <w:iCs/>
        </w:rPr>
        <w:t xml:space="preserve"> efficiënte </w:t>
      </w:r>
      <w:r w:rsidR="00A97142">
        <w:rPr>
          <w:b/>
          <w:bCs/>
          <w:i/>
          <w:iCs/>
        </w:rPr>
        <w:t>maatregelen te nemen</w:t>
      </w:r>
      <w:r w:rsidR="00B00E72" w:rsidRPr="00A97142">
        <w:rPr>
          <w:b/>
          <w:bCs/>
          <w:i/>
          <w:iCs/>
        </w:rPr>
        <w:t xml:space="preserve"> om de leefbaarheid</w:t>
      </w:r>
      <w:r w:rsidR="00A97142">
        <w:rPr>
          <w:b/>
          <w:bCs/>
          <w:i/>
          <w:iCs/>
        </w:rPr>
        <w:t xml:space="preserve"> </w:t>
      </w:r>
      <w:r w:rsidR="00517554">
        <w:rPr>
          <w:b/>
          <w:bCs/>
          <w:i/>
          <w:iCs/>
        </w:rPr>
        <w:t>voor de bewoners te verbeteren</w:t>
      </w:r>
      <w:r w:rsidR="007C04F1" w:rsidRPr="00A97142">
        <w:rPr>
          <w:b/>
          <w:bCs/>
          <w:i/>
          <w:iCs/>
        </w:rPr>
        <w:t xml:space="preserve">.  </w:t>
      </w:r>
      <w:r w:rsidR="00517554">
        <w:rPr>
          <w:b/>
          <w:bCs/>
          <w:i/>
          <w:iCs/>
        </w:rPr>
        <w:t>O</w:t>
      </w:r>
      <w:r w:rsidR="007C04F1" w:rsidRPr="00A97142">
        <w:rPr>
          <w:b/>
          <w:bCs/>
          <w:i/>
          <w:iCs/>
        </w:rPr>
        <w:t xml:space="preserve">verleg tussen bewoners, beleid en specialisten </w:t>
      </w:r>
      <w:r w:rsidR="00517554">
        <w:rPr>
          <w:b/>
          <w:bCs/>
          <w:i/>
          <w:iCs/>
        </w:rPr>
        <w:t xml:space="preserve">is </w:t>
      </w:r>
      <w:r w:rsidR="007C04F1" w:rsidRPr="00A97142">
        <w:rPr>
          <w:b/>
          <w:bCs/>
          <w:i/>
          <w:iCs/>
        </w:rPr>
        <w:t xml:space="preserve">belangrijk. </w:t>
      </w:r>
    </w:p>
    <w:p w14:paraId="2723C0D7" w14:textId="1E1F53EB" w:rsidR="00883701" w:rsidRPr="00A97142" w:rsidRDefault="007C04F1" w:rsidP="00A97142">
      <w:pPr>
        <w:rPr>
          <w:b/>
          <w:bCs/>
          <w:i/>
          <w:iCs/>
        </w:rPr>
      </w:pPr>
      <w:r w:rsidRPr="00A97142">
        <w:rPr>
          <w:b/>
          <w:bCs/>
          <w:i/>
          <w:iCs/>
        </w:rPr>
        <w:t xml:space="preserve"> </w:t>
      </w:r>
      <w:r w:rsidRPr="00A97142">
        <w:rPr>
          <w:b/>
          <w:bCs/>
          <w:i/>
          <w:iCs/>
        </w:rPr>
        <w:br/>
        <w:t xml:space="preserve">We hopen op een degelijk overleg </w:t>
      </w:r>
      <w:r w:rsidR="004204FF">
        <w:rPr>
          <w:b/>
          <w:bCs/>
          <w:i/>
          <w:iCs/>
        </w:rPr>
        <w:t>zodat</w:t>
      </w:r>
      <w:r w:rsidRPr="00A97142">
        <w:rPr>
          <w:b/>
          <w:bCs/>
          <w:i/>
          <w:iCs/>
        </w:rPr>
        <w:t xml:space="preserve"> de geluidshinder binnen de perken </w:t>
      </w:r>
      <w:r w:rsidR="004204FF">
        <w:rPr>
          <w:b/>
          <w:bCs/>
          <w:i/>
          <w:iCs/>
        </w:rPr>
        <w:t>blijft</w:t>
      </w:r>
      <w:r w:rsidRPr="00A97142">
        <w:rPr>
          <w:b/>
          <w:bCs/>
          <w:i/>
          <w:iCs/>
        </w:rPr>
        <w:t>.</w:t>
      </w:r>
    </w:p>
    <w:p w14:paraId="03EE163D" w14:textId="4088E4D6" w:rsidR="0086582E" w:rsidRDefault="0086582E" w:rsidP="00E11561"/>
    <w:p w14:paraId="04F9EF05" w14:textId="275BB2FB" w:rsidR="00DC6328" w:rsidRDefault="00DC6328" w:rsidP="00E11561">
      <w:r>
        <w:t>Voor verslag,</w:t>
      </w:r>
    </w:p>
    <w:p w14:paraId="222F5D8A" w14:textId="4E0B76D8" w:rsidR="00DC6328" w:rsidRPr="00BB23BB" w:rsidRDefault="00DC6328" w:rsidP="00E11561">
      <w:r>
        <w:t>Herman</w:t>
      </w:r>
    </w:p>
    <w:sectPr w:rsidR="00DC6328" w:rsidRPr="00BB23BB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53B6A" w14:textId="77777777" w:rsidR="003D23B6" w:rsidRDefault="003D23B6" w:rsidP="00BD2121">
      <w:pPr>
        <w:spacing w:after="0" w:line="240" w:lineRule="auto"/>
      </w:pPr>
      <w:r>
        <w:separator/>
      </w:r>
    </w:p>
  </w:endnote>
  <w:endnote w:type="continuationSeparator" w:id="0">
    <w:p w14:paraId="7625B77B" w14:textId="77777777" w:rsidR="003D23B6" w:rsidRDefault="003D23B6" w:rsidP="00BD2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BE322" w14:textId="3D6D3F6E" w:rsidR="00D45306" w:rsidRDefault="00D07F1E" w:rsidP="00D45306">
    <w:pPr>
      <w:pStyle w:val="Voettekst"/>
      <w:jc w:val="center"/>
    </w:pPr>
    <w:hyperlink r:id="rId1" w:history="1">
      <w:r w:rsidR="00113D35" w:rsidRPr="00451ED2">
        <w:rPr>
          <w:rStyle w:val="Hyperlink"/>
          <w:rFonts w:ascii="Calibri" w:hAnsi="Calibri" w:cs="Calibri"/>
          <w:bdr w:val="none" w:sz="0" w:space="0" w:color="auto" w:frame="1"/>
        </w:rPr>
        <w:t>www.dorpsbelangvelle.be</w:t>
      </w:r>
    </w:hyperlink>
    <w:r w:rsidR="00113D35" w:rsidRPr="00113D35">
      <w:rPr>
        <w:rFonts w:ascii="Calibri" w:hAnsi="Calibri" w:cs="Calibri"/>
        <w:color w:val="000000"/>
        <w:shd w:val="clear" w:color="auto" w:fill="FFFFFF"/>
      </w:rPr>
      <w:t xml:space="preserve">. </w:t>
    </w:r>
    <w:r w:rsidR="00113D35">
      <w:rPr>
        <w:rFonts w:ascii="Calibri" w:hAnsi="Calibri" w:cs="Calibri"/>
        <w:color w:val="000000"/>
        <w:shd w:val="clear" w:color="auto" w:fill="FFFFFF"/>
      </w:rPr>
      <w:tab/>
    </w:r>
    <w:r w:rsidR="00113D35">
      <w:rPr>
        <w:rFonts w:ascii="Calibri" w:hAnsi="Calibri" w:cs="Calibri"/>
        <w:color w:val="000000"/>
        <w:shd w:val="clear" w:color="auto" w:fill="FFFFFF"/>
      </w:rPr>
      <w:tab/>
    </w:r>
    <w:r w:rsidR="00D45306" w:rsidRPr="00D45306">
      <w:t>kern@dorpsbelangvelle.be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22E3C" w14:textId="77777777" w:rsidR="003D23B6" w:rsidRDefault="003D23B6" w:rsidP="00BD2121">
      <w:pPr>
        <w:spacing w:after="0" w:line="240" w:lineRule="auto"/>
      </w:pPr>
      <w:r>
        <w:separator/>
      </w:r>
    </w:p>
  </w:footnote>
  <w:footnote w:type="continuationSeparator" w:id="0">
    <w:p w14:paraId="342B1FC7" w14:textId="77777777" w:rsidR="003D23B6" w:rsidRDefault="003D23B6" w:rsidP="00BD2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15A15" w14:textId="5655E138" w:rsidR="00BD2121" w:rsidRDefault="00BD2121" w:rsidP="00010734">
    <w:pPr>
      <w:pStyle w:val="Koptekst"/>
      <w:jc w:val="center"/>
    </w:pPr>
    <w:r>
      <w:rPr>
        <w:noProof/>
      </w:rPr>
      <w:drawing>
        <wp:inline distT="0" distB="0" distL="0" distR="0" wp14:anchorId="2D28FA7B" wp14:editId="62E5EFBE">
          <wp:extent cx="3705092" cy="716350"/>
          <wp:effectExtent l="0" t="0" r="0" b="762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5832" cy="72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38F3">
      <w:rPr>
        <w:rFonts w:ascii="Calibri" w:hAnsi="Calibri" w:cs="Calibri"/>
        <w:color w:val="000000"/>
        <w:shd w:val="clear" w:color="auto" w:fill="FFFFFF"/>
      </w:rPr>
      <w:t xml:space="preserve">    </w:t>
    </w:r>
    <w:r w:rsidR="00010734">
      <w:rPr>
        <w:rFonts w:ascii="Calibri" w:hAnsi="Calibri" w:cs="Calibri"/>
        <w:color w:val="000000"/>
        <w:shd w:val="clear" w:color="auto" w:fill="FFFFFF"/>
      </w:rPr>
      <w:t xml:space="preserve">               </w:t>
    </w:r>
    <w:hyperlink r:id="rId2" w:history="1">
      <w:r w:rsidR="00010734" w:rsidRPr="00451ED2">
        <w:rPr>
          <w:rStyle w:val="Hyperlink"/>
          <w:rFonts w:ascii="Calibri" w:hAnsi="Calibri" w:cs="Calibri"/>
          <w:bdr w:val="none" w:sz="0" w:space="0" w:color="auto" w:frame="1"/>
        </w:rPr>
        <w:t>www.dorpsbelangvelle.be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2A214B"/>
    <w:multiLevelType w:val="hybridMultilevel"/>
    <w:tmpl w:val="3C1C8092"/>
    <w:lvl w:ilvl="0" w:tplc="1988B9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420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7EF"/>
    <w:rsid w:val="00010734"/>
    <w:rsid w:val="00067338"/>
    <w:rsid w:val="000D4C67"/>
    <w:rsid w:val="00105445"/>
    <w:rsid w:val="00107672"/>
    <w:rsid w:val="00107930"/>
    <w:rsid w:val="00113D35"/>
    <w:rsid w:val="00126998"/>
    <w:rsid w:val="001339D1"/>
    <w:rsid w:val="00156645"/>
    <w:rsid w:val="0016101A"/>
    <w:rsid w:val="0016385E"/>
    <w:rsid w:val="00174A76"/>
    <w:rsid w:val="0017771A"/>
    <w:rsid w:val="00180E19"/>
    <w:rsid w:val="00192C72"/>
    <w:rsid w:val="00194AB0"/>
    <w:rsid w:val="001A3B53"/>
    <w:rsid w:val="00222901"/>
    <w:rsid w:val="002330BC"/>
    <w:rsid w:val="00255522"/>
    <w:rsid w:val="002674D7"/>
    <w:rsid w:val="00295203"/>
    <w:rsid w:val="00305F02"/>
    <w:rsid w:val="00317D79"/>
    <w:rsid w:val="00320555"/>
    <w:rsid w:val="00335315"/>
    <w:rsid w:val="003355F9"/>
    <w:rsid w:val="00340DBE"/>
    <w:rsid w:val="00384298"/>
    <w:rsid w:val="003C59D8"/>
    <w:rsid w:val="003D1F6F"/>
    <w:rsid w:val="003D23B6"/>
    <w:rsid w:val="00411816"/>
    <w:rsid w:val="004204FF"/>
    <w:rsid w:val="00472382"/>
    <w:rsid w:val="00483CD1"/>
    <w:rsid w:val="004B635F"/>
    <w:rsid w:val="004D1E4D"/>
    <w:rsid w:val="004D7EAF"/>
    <w:rsid w:val="00502C4E"/>
    <w:rsid w:val="00517554"/>
    <w:rsid w:val="00580D7F"/>
    <w:rsid w:val="00582A96"/>
    <w:rsid w:val="005D61C5"/>
    <w:rsid w:val="005F457C"/>
    <w:rsid w:val="00664E41"/>
    <w:rsid w:val="0068100C"/>
    <w:rsid w:val="007003E7"/>
    <w:rsid w:val="00700A11"/>
    <w:rsid w:val="0072495E"/>
    <w:rsid w:val="00764B9D"/>
    <w:rsid w:val="007B32FC"/>
    <w:rsid w:val="007C04F1"/>
    <w:rsid w:val="007E4401"/>
    <w:rsid w:val="00803FCB"/>
    <w:rsid w:val="0083032B"/>
    <w:rsid w:val="00837CF4"/>
    <w:rsid w:val="0086582E"/>
    <w:rsid w:val="00883701"/>
    <w:rsid w:val="008942D6"/>
    <w:rsid w:val="008E0074"/>
    <w:rsid w:val="009021CA"/>
    <w:rsid w:val="0090342B"/>
    <w:rsid w:val="0097262F"/>
    <w:rsid w:val="00983F34"/>
    <w:rsid w:val="009D2E3D"/>
    <w:rsid w:val="009D5059"/>
    <w:rsid w:val="009E0B9F"/>
    <w:rsid w:val="009E4CA1"/>
    <w:rsid w:val="00A07B43"/>
    <w:rsid w:val="00A238F3"/>
    <w:rsid w:val="00A35431"/>
    <w:rsid w:val="00A40F2B"/>
    <w:rsid w:val="00A851E5"/>
    <w:rsid w:val="00A97142"/>
    <w:rsid w:val="00AB5646"/>
    <w:rsid w:val="00AC5B85"/>
    <w:rsid w:val="00AD3991"/>
    <w:rsid w:val="00AF34E0"/>
    <w:rsid w:val="00B00E72"/>
    <w:rsid w:val="00B61BD5"/>
    <w:rsid w:val="00B717EF"/>
    <w:rsid w:val="00BB23BB"/>
    <w:rsid w:val="00BB404B"/>
    <w:rsid w:val="00BB640F"/>
    <w:rsid w:val="00BD2121"/>
    <w:rsid w:val="00C10616"/>
    <w:rsid w:val="00C20222"/>
    <w:rsid w:val="00C27265"/>
    <w:rsid w:val="00C62E9A"/>
    <w:rsid w:val="00C66AA2"/>
    <w:rsid w:val="00C85255"/>
    <w:rsid w:val="00CD4024"/>
    <w:rsid w:val="00CF2D92"/>
    <w:rsid w:val="00D07F1E"/>
    <w:rsid w:val="00D14D4F"/>
    <w:rsid w:val="00D45306"/>
    <w:rsid w:val="00D92F6E"/>
    <w:rsid w:val="00DC344A"/>
    <w:rsid w:val="00DC6328"/>
    <w:rsid w:val="00E11561"/>
    <w:rsid w:val="00E14E84"/>
    <w:rsid w:val="00E24B76"/>
    <w:rsid w:val="00E5371E"/>
    <w:rsid w:val="00E619FE"/>
    <w:rsid w:val="00E72D5E"/>
    <w:rsid w:val="00F5701E"/>
    <w:rsid w:val="00F611F1"/>
    <w:rsid w:val="00FA6C53"/>
    <w:rsid w:val="00FB3A47"/>
    <w:rsid w:val="00FC7C54"/>
    <w:rsid w:val="00FD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E33E1"/>
  <w15:chartTrackingRefBased/>
  <w15:docId w15:val="{94BDE6D1-EFDB-4E02-A214-993D782C6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D2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2121"/>
  </w:style>
  <w:style w:type="paragraph" w:styleId="Voettekst">
    <w:name w:val="footer"/>
    <w:basedOn w:val="Standaard"/>
    <w:link w:val="VoettekstChar"/>
    <w:uiPriority w:val="99"/>
    <w:unhideWhenUsed/>
    <w:rsid w:val="00BD2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2121"/>
  </w:style>
  <w:style w:type="paragraph" w:styleId="Lijstalinea">
    <w:name w:val="List Paragraph"/>
    <w:basedOn w:val="Standaard"/>
    <w:uiPriority w:val="34"/>
    <w:qFormat/>
    <w:rsid w:val="00BD21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4E8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4E8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14E84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0D4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AC5B85"/>
    <w:rPr>
      <w:b/>
      <w:bCs/>
    </w:rPr>
  </w:style>
  <w:style w:type="table" w:styleId="Tabelraster">
    <w:name w:val="Table Grid"/>
    <w:basedOn w:val="Standaardtabel"/>
    <w:uiPriority w:val="39"/>
    <w:rsid w:val="00902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egenenverkeer.be/natuur-en-milieu/geluid-en-trillingen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rpsbelangvelle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rpsbelangvelle.be" TargetMode="External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400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 stassijns</dc:creator>
  <cp:keywords/>
  <dc:description/>
  <cp:lastModifiedBy>herman stassijns</cp:lastModifiedBy>
  <cp:revision>100</cp:revision>
  <cp:lastPrinted>2022-11-04T08:23:00Z</cp:lastPrinted>
  <dcterms:created xsi:type="dcterms:W3CDTF">2022-11-03T14:23:00Z</dcterms:created>
  <dcterms:modified xsi:type="dcterms:W3CDTF">2022-11-24T11:21:00Z</dcterms:modified>
</cp:coreProperties>
</file>